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F96CDE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D525B6">
        <w:rPr>
          <w:rFonts w:ascii="Times New Roman" w:hAnsi="Times New Roman" w:cs="Times New Roman"/>
          <w:sz w:val="28"/>
          <w:szCs w:val="28"/>
          <w:lang w:val="uk-UA"/>
        </w:rPr>
        <w:t>ні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CDE" w:rsidRDefault="00F96C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відноситься до культурних прав? Як їх відстоювати?</w:t>
      </w:r>
    </w:p>
    <w:p w:rsidR="00E55D62" w:rsidRPr="00F96CDE" w:rsidRDefault="00F96C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6CDE">
        <w:rPr>
          <w:rFonts w:ascii="Times New Roman" w:hAnsi="Times New Roman" w:cs="Times New Roman"/>
          <w:sz w:val="28"/>
          <w:szCs w:val="28"/>
          <w:lang w:val="uk-UA"/>
        </w:rPr>
        <w:t xml:space="preserve">(Письмова відповідь, приблизно </w:t>
      </w:r>
      <w:proofErr w:type="spellStart"/>
      <w:r w:rsidRPr="00F96CDE">
        <w:rPr>
          <w:rFonts w:ascii="Times New Roman" w:hAnsi="Times New Roman" w:cs="Times New Roman"/>
          <w:sz w:val="28"/>
          <w:szCs w:val="28"/>
          <w:lang w:val="uk-UA"/>
        </w:rPr>
        <w:t>півсторінки</w:t>
      </w:r>
      <w:proofErr w:type="spellEnd"/>
      <w:r w:rsidRPr="00F96CDE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sectPr w:rsidR="00E55D62" w:rsidRPr="00F9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63"/>
    <w:rsid w:val="00111253"/>
    <w:rsid w:val="00485A95"/>
    <w:rsid w:val="008F693D"/>
    <w:rsid w:val="00971563"/>
    <w:rsid w:val="00C967B6"/>
    <w:rsid w:val="00D525B6"/>
    <w:rsid w:val="00D553DE"/>
    <w:rsid w:val="00F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654C"/>
  <w15:chartTrackingRefBased/>
  <w15:docId w15:val="{7E55A908-1A23-42C3-85FE-685E0FD3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2020-11-08T12:20:00Z</dcterms:created>
  <dcterms:modified xsi:type="dcterms:W3CDTF">2020-12-13T13:42:00Z</dcterms:modified>
</cp:coreProperties>
</file>